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DD7C" w14:textId="7D5E5B69" w:rsidR="00B11FBD" w:rsidRDefault="00B11FBD" w:rsidP="00B11FBD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FORMULARZ ZGŁASZANIA UWAG DO PROJEKTU</w:t>
      </w:r>
      <w:r>
        <w:rPr>
          <w:rFonts w:ascii="Arial" w:hAnsi="Arial" w:cs="Arial"/>
          <w:b/>
          <w:sz w:val="24"/>
          <w:szCs w:val="24"/>
        </w:rPr>
        <w:br/>
        <w:t xml:space="preserve">GMINNEGO PROGRAMU </w:t>
      </w:r>
      <w:r>
        <w:rPr>
          <w:rFonts w:ascii="Arial" w:hAnsi="Arial" w:cs="Arial"/>
          <w:b/>
          <w:sz w:val="24"/>
          <w:szCs w:val="24"/>
        </w:rPr>
        <w:t>PRZECIWDZIAŁANIA PRZEMOCY DOMOWEJ I OCHRONY OSÓB DOZNAJĄCYCH PRZEMOCY DOMOWEJ W GMINIE MOGILANY NA LATA 2024-2027</w:t>
      </w:r>
    </w:p>
    <w:p w14:paraId="7859B3B0" w14:textId="77777777" w:rsidR="00B11FBD" w:rsidRDefault="00B11FBD" w:rsidP="00B11F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3338"/>
      </w:tblGrid>
      <w:tr w:rsidR="00B11FBD" w14:paraId="7AF9E3CC" w14:textId="77777777" w:rsidTr="00B11FBD">
        <w:tc>
          <w:tcPr>
            <w:tcW w:w="7054" w:type="dxa"/>
            <w:vAlign w:val="center"/>
            <w:hideMark/>
          </w:tcPr>
          <w:p w14:paraId="244F5862" w14:textId="77777777" w:rsidR="00B11FBD" w:rsidRDefault="00B11FBD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Szanowni Państwo!</w:t>
            </w:r>
          </w:p>
          <w:p w14:paraId="12FE5B61" w14:textId="3360FACE" w:rsidR="00B11FBD" w:rsidRDefault="00B11FBD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Zakończył się etap tworzenia Gminnego Programu </w:t>
            </w:r>
            <w:r>
              <w:rPr>
                <w:rFonts w:ascii="Arial" w:hAnsi="Arial" w:cs="Arial"/>
                <w:b/>
                <w:sz w:val="20"/>
                <w:szCs w:val="20"/>
              </w:rPr>
              <w:t>Przeciwdziałania Przemocy Domowej i Ochrony Osób Doznających Przemocy Domowej w Gminie Mogilany na lata 2024-2027</w:t>
            </w:r>
            <w:r>
              <w:rPr>
                <w:rFonts w:ascii="Arial" w:hAnsi="Arial" w:cs="Arial"/>
                <w:b/>
                <w:sz w:val="20"/>
                <w:szCs w:val="20"/>
              </w:rPr>
              <w:t>, który ma na celu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zwiększenie skuteczności działań w obszarze przeciwdziałania przemocy domowej oraz ograniczenie zjawiska przemocy w Gminnie Mogilany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W zakresie organizacji i budowania wsparcia włączone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Instytucje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organizacje, które będą wspomagać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osoby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rodziny stosownie do ich potrzeb. Postawiono cele główne i cele szczegółowe Programu oraz działania Gminnego Programu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Przeciwdziałania Przemocy Domowej i Ochrony Osób Doznających Przemocy w Gminie Mogilany na lata 2024-2027.</w:t>
            </w:r>
          </w:p>
          <w:p w14:paraId="43045F6C" w14:textId="7EF48134" w:rsidR="00B11FBD" w:rsidRDefault="00B11FBD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Zwracamy się do Państwa z prośbą o przedstawienie opinii oraz ewentualnych sugestii zmian w ramach prezentowanego projektu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Gminnego Programu Przeciwdziałania Przemocy Domowej i Ochrony Osób Doznających Przemocy w Gminie Mogilany na lata 2024-2027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poprzez wypełnienie i odesłanie formularza. Gromadzenie uwag potrwa do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listopada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r. Po zakończeniu procesu i analizie przedstawionych uwag opracowana zostanie finalna wersja dokumentu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Gminnego Programu Przeciwdziałania Przemocy Domowej i Ochrony Osób Doznających Przemocy w Gminie Mogilany na lata 2024-2027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38" w:type="dxa"/>
            <w:vAlign w:val="center"/>
            <w:hideMark/>
          </w:tcPr>
          <w:p w14:paraId="19CD7B24" w14:textId="541DABA4" w:rsidR="00B11FBD" w:rsidRDefault="00B11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89CCF62" wp14:editId="6E9137FC">
                  <wp:extent cx="1981200" cy="2295525"/>
                  <wp:effectExtent l="0" t="0" r="0" b="9525"/>
                  <wp:docPr id="158710984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3" r="-27" b="-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295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51380" w14:textId="77777777" w:rsidR="00B11FBD" w:rsidRDefault="00B11FBD" w:rsidP="00B11FB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105"/>
        <w:gridCol w:w="3402"/>
        <w:gridCol w:w="3128"/>
      </w:tblGrid>
      <w:tr w:rsidR="00B11FBD" w14:paraId="5C7E490B" w14:textId="77777777" w:rsidTr="00B11FBD">
        <w:trPr>
          <w:trHeight w:val="143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A0238" w14:textId="77777777" w:rsidR="00B11FBD" w:rsidRDefault="00B11FB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40DB0" w14:textId="77777777" w:rsidR="00B11FBD" w:rsidRDefault="00B11FB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dokumentu,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którego odnosi się uwaga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(ze wskazaniem konkretnego fragmentu dokumentu – nr celu, działania, strony itp.)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DEFA1" w14:textId="77777777" w:rsidR="00B11FBD" w:rsidRDefault="00B11FB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uwagi </w:t>
            </w:r>
          </w:p>
          <w:p w14:paraId="778ED365" w14:textId="77777777" w:rsidR="00B11FBD" w:rsidRDefault="00B11FB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(opinia, propozycja zmiany, wykreślenia lub uzupełnienia)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B6B6" w14:textId="77777777" w:rsidR="00B11FBD" w:rsidRDefault="00B11FB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B11FBD" w14:paraId="4EA934BC" w14:textId="77777777" w:rsidTr="00B11FBD">
        <w:trPr>
          <w:trHeight w:val="107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51E88" w14:textId="77777777" w:rsidR="00B11FBD" w:rsidRDefault="00B11FB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4B0E" w14:textId="77777777" w:rsidR="00B11FBD" w:rsidRDefault="00B11FB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3778" w14:textId="77777777" w:rsidR="00B11FBD" w:rsidRDefault="00B11FBD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D945" w14:textId="77777777" w:rsidR="00B11FBD" w:rsidRDefault="00B11FBD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FBD" w14:paraId="7D86254F" w14:textId="77777777" w:rsidTr="00B11FBD">
        <w:trPr>
          <w:trHeight w:val="114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F620" w14:textId="77777777" w:rsidR="00B11FBD" w:rsidRDefault="00B11FB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FDB3" w14:textId="77777777" w:rsidR="00B11FBD" w:rsidRDefault="00B11FB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67DC" w14:textId="77777777" w:rsidR="00B11FBD" w:rsidRDefault="00B11FBD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46B9" w14:textId="77777777" w:rsidR="00B11FBD" w:rsidRDefault="00B11FBD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23C84" w14:textId="77777777" w:rsidR="00B11FBD" w:rsidRDefault="00B11FBD" w:rsidP="00B11F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06"/>
        <w:gridCol w:w="4954"/>
      </w:tblGrid>
      <w:tr w:rsidR="00B11FBD" w14:paraId="12118CBD" w14:textId="77777777" w:rsidTr="00B11FBD">
        <w:trPr>
          <w:trHeight w:val="592"/>
          <w:jc w:val="center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84E52" w14:textId="77777777" w:rsidR="00B11FBD" w:rsidRDefault="00B11FB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Informacja o osobie zgłaszającej</w:t>
            </w:r>
          </w:p>
        </w:tc>
      </w:tr>
      <w:tr w:rsidR="00B11FBD" w14:paraId="6C414773" w14:textId="77777777" w:rsidTr="00B11FBD">
        <w:trPr>
          <w:trHeight w:val="854"/>
          <w:jc w:val="center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0E62F" w14:textId="77777777" w:rsidR="00B11FBD" w:rsidRDefault="00B11FB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6368" w14:textId="77777777" w:rsidR="00B11FBD" w:rsidRDefault="00B11FB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1FBD" w14:paraId="38B0E019" w14:textId="77777777" w:rsidTr="00B11FBD">
        <w:trPr>
          <w:trHeight w:val="592"/>
          <w:jc w:val="center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EE93C" w14:textId="77777777" w:rsidR="00B11FBD" w:rsidRDefault="00B11FB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Reprezentowana organizacja / instytucja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(jeśli dotyczy)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705A" w14:textId="77777777" w:rsidR="00B11FBD" w:rsidRDefault="00B11FB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1FBD" w14:paraId="71BBAC41" w14:textId="77777777" w:rsidTr="00B11FBD">
        <w:trPr>
          <w:trHeight w:val="592"/>
          <w:jc w:val="center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1E9C8" w14:textId="77777777" w:rsidR="00B11FBD" w:rsidRDefault="00B11FB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kontaktowe </w:t>
            </w:r>
            <w:r>
              <w:rPr>
                <w:rFonts w:ascii="Arial" w:hAnsi="Arial" w:cs="Arial"/>
                <w:sz w:val="20"/>
                <w:szCs w:val="20"/>
              </w:rPr>
              <w:t>(w przypadku konieczności doprecyzowania uwagi, podanie dobrowolne)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A188" w14:textId="77777777" w:rsidR="00B11FBD" w:rsidRDefault="00B11FB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7CC2F40" w14:textId="77777777" w:rsidR="00B11FBD" w:rsidRDefault="00B11FBD" w:rsidP="00B11FB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F3D8AFB" w14:textId="77777777" w:rsidR="00B11FBD" w:rsidRDefault="00B11FBD" w:rsidP="00B11FBD">
      <w:pPr>
        <w:spacing w:after="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KLAUZULA INFORMACYJNA O PRZETWARZANIU DANYCH OSOBOWYCH</w:t>
      </w:r>
    </w:p>
    <w:p w14:paraId="7709AC20" w14:textId="77777777" w:rsidR="00B11FBD" w:rsidRDefault="00B11FBD" w:rsidP="00B11FBD">
      <w:p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</w:t>
      </w:r>
      <w:r>
        <w:rPr>
          <w:rFonts w:ascii="Arial" w:hAnsi="Arial" w:cs="Arial"/>
          <w:sz w:val="18"/>
          <w:szCs w:val="18"/>
        </w:rPr>
        <w:lastRenderedPageBreak/>
        <w:t>swobodnego przepływu takich danych oraz uchylenia dyrektywy 95/46/WE (ogólne rozporządzenie o ochronie danych, (RODO) (Dz. Urz. UE L119/1) informujemy, że Administratorem Pana/Pani danych osobowych jest Wójt Gminy Mogilany z siedzibą w Rynek 2, 32-031 Mogilany. Jeśli ma Pani/Pan pytania dotyczące sposobu i zakresu przetwarzania Pani/Pana danych osobowych, a także przysługujących Pani/Panu uprawnień, może się Pani/Pan skontaktować z Inspektorem Ochrony Danych Osobowych</w:t>
      </w:r>
      <w:r>
        <w:rPr>
          <w:rFonts w:ascii="Arial" w:hAnsi="Arial" w:cs="Arial"/>
          <w:color w:val="1F3864"/>
          <w:sz w:val="18"/>
          <w:szCs w:val="18"/>
        </w:rPr>
        <w:t xml:space="preserve"> </w:t>
      </w:r>
      <w:hyperlink r:id="rId5" w:history="1">
        <w:r>
          <w:rPr>
            <w:rStyle w:val="Hipercze"/>
            <w:rFonts w:ascii="Arial" w:hAnsi="Arial" w:cs="Arial"/>
            <w:color w:val="1F3864"/>
            <w:sz w:val="18"/>
            <w:szCs w:val="18"/>
          </w:rPr>
          <w:t>odo.dmarek@onet.pl</w:t>
        </w:r>
      </w:hyperlink>
      <w:r>
        <w:rPr>
          <w:rFonts w:ascii="Arial" w:hAnsi="Arial" w:cs="Arial"/>
          <w:sz w:val="18"/>
          <w:szCs w:val="18"/>
        </w:rPr>
        <w:t>. Szczegółowa klauzula informacyjna znajduje się na stronie internetowej Administratora:</w:t>
      </w:r>
      <w:r>
        <w:rPr>
          <w:rFonts w:ascii="Arial" w:hAnsi="Arial" w:cs="Arial"/>
          <w:color w:val="1F3864"/>
          <w:sz w:val="18"/>
          <w:szCs w:val="18"/>
        </w:rPr>
        <w:t xml:space="preserve"> </w:t>
      </w:r>
      <w:hyperlink r:id="rId6" w:history="1">
        <w:r>
          <w:rPr>
            <w:rStyle w:val="Hipercze"/>
            <w:rFonts w:ascii="Arial" w:hAnsi="Arial" w:cs="Arial"/>
            <w:color w:val="1F3864"/>
            <w:sz w:val="18"/>
            <w:szCs w:val="18"/>
          </w:rPr>
          <w:t>http://mogilany.pl/rodo</w:t>
        </w:r>
      </w:hyperlink>
      <w:r>
        <w:rPr>
          <w:rFonts w:ascii="Arial" w:hAnsi="Arial" w:cs="Arial"/>
          <w:color w:val="1F386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zakładce </w:t>
      </w:r>
      <w:r>
        <w:rPr>
          <w:rFonts w:ascii="Arial" w:hAnsi="Arial" w:cs="Arial"/>
          <w:i/>
          <w:iCs/>
          <w:sz w:val="18"/>
          <w:szCs w:val="18"/>
        </w:rPr>
        <w:t>RODO.</w:t>
      </w:r>
    </w:p>
    <w:p w14:paraId="3F768FB7" w14:textId="77777777" w:rsidR="005B5997" w:rsidRDefault="005B5997"/>
    <w:sectPr w:rsidR="005B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40"/>
    <w:rsid w:val="000F0943"/>
    <w:rsid w:val="005B5997"/>
    <w:rsid w:val="00737D40"/>
    <w:rsid w:val="00992CB3"/>
    <w:rsid w:val="00B11FBD"/>
    <w:rsid w:val="00D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11A6"/>
  <w15:chartTrackingRefBased/>
  <w15:docId w15:val="{95188BC3-CADF-467A-AC36-E3FFE1E9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FBD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11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gilany.pl/rodo" TargetMode="External"/><Relationship Id="rId5" Type="http://schemas.openxmlformats.org/officeDocument/2006/relationships/hyperlink" Target="mailto:odo.dmarek@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AnCia</dc:creator>
  <cp:keywords/>
  <dc:description/>
  <cp:lastModifiedBy>AnCia</cp:lastModifiedBy>
  <cp:revision>2</cp:revision>
  <dcterms:created xsi:type="dcterms:W3CDTF">2023-11-16T08:32:00Z</dcterms:created>
  <dcterms:modified xsi:type="dcterms:W3CDTF">2023-11-16T08:40:00Z</dcterms:modified>
</cp:coreProperties>
</file>