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A40E" w14:textId="78A6FBE3" w:rsidR="006C0784" w:rsidRPr="00473982" w:rsidRDefault="00473982" w:rsidP="00041504">
      <w:pPr>
        <w:jc w:val="right"/>
        <w:rPr>
          <w:rFonts w:ascii="Open Sans" w:hAnsi="Open Sans" w:cs="Open Sans"/>
          <w:sz w:val="20"/>
          <w:szCs w:val="20"/>
        </w:rPr>
      </w:pPr>
      <w:r w:rsidRPr="00473982">
        <w:rPr>
          <w:rFonts w:ascii="Open Sans" w:hAnsi="Open Sans" w:cs="Open Sans"/>
          <w:sz w:val="20"/>
          <w:szCs w:val="20"/>
        </w:rPr>
        <w:t xml:space="preserve">Mogilany, </w:t>
      </w:r>
      <w:r w:rsidR="007C5B33">
        <w:rPr>
          <w:rFonts w:ascii="Open Sans" w:hAnsi="Open Sans" w:cs="Open Sans"/>
          <w:sz w:val="20"/>
          <w:szCs w:val="20"/>
        </w:rPr>
        <w:t>0</w:t>
      </w:r>
      <w:r w:rsidR="000922C7">
        <w:rPr>
          <w:rFonts w:ascii="Open Sans" w:hAnsi="Open Sans" w:cs="Open Sans"/>
          <w:sz w:val="20"/>
          <w:szCs w:val="20"/>
        </w:rPr>
        <w:t>5</w:t>
      </w:r>
      <w:r w:rsidR="006C0784">
        <w:rPr>
          <w:rFonts w:ascii="Open Sans" w:hAnsi="Open Sans" w:cs="Open Sans"/>
          <w:sz w:val="20"/>
          <w:szCs w:val="20"/>
        </w:rPr>
        <w:t>.</w:t>
      </w:r>
      <w:r w:rsidR="007C5B33">
        <w:rPr>
          <w:rFonts w:ascii="Open Sans" w:hAnsi="Open Sans" w:cs="Open Sans"/>
          <w:sz w:val="20"/>
          <w:szCs w:val="20"/>
        </w:rPr>
        <w:t>01</w:t>
      </w:r>
      <w:r w:rsidR="006C0784">
        <w:rPr>
          <w:rFonts w:ascii="Open Sans" w:hAnsi="Open Sans" w:cs="Open Sans"/>
          <w:sz w:val="20"/>
          <w:szCs w:val="20"/>
        </w:rPr>
        <w:t>.202</w:t>
      </w:r>
      <w:r w:rsidR="007C5B33">
        <w:rPr>
          <w:rFonts w:ascii="Open Sans" w:hAnsi="Open Sans" w:cs="Open Sans"/>
          <w:sz w:val="20"/>
          <w:szCs w:val="20"/>
        </w:rPr>
        <w:t>2</w:t>
      </w:r>
    </w:p>
    <w:p w14:paraId="6D7BA08C" w14:textId="2A309F90" w:rsidR="00473982" w:rsidRPr="004010B5" w:rsidRDefault="00473982" w:rsidP="00473982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010B5">
        <w:rPr>
          <w:rFonts w:ascii="Open Sans" w:hAnsi="Open Sans" w:cs="Open Sans"/>
          <w:b/>
          <w:bCs/>
          <w:sz w:val="20"/>
          <w:szCs w:val="20"/>
        </w:rPr>
        <w:t xml:space="preserve">UPOWAŻNIENIE </w:t>
      </w:r>
    </w:p>
    <w:p w14:paraId="3ACB0901" w14:textId="04A54A1D" w:rsidR="00473982" w:rsidRPr="00473982" w:rsidRDefault="00473982" w:rsidP="00473982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473982">
        <w:rPr>
          <w:rFonts w:ascii="Open Sans" w:hAnsi="Open Sans" w:cs="Open Sans"/>
          <w:sz w:val="20"/>
          <w:szCs w:val="20"/>
        </w:rPr>
        <w:t xml:space="preserve">udzielone przez Wójta </w:t>
      </w:r>
      <w:r>
        <w:rPr>
          <w:rFonts w:ascii="Open Sans" w:hAnsi="Open Sans" w:cs="Open Sans"/>
          <w:sz w:val="20"/>
          <w:szCs w:val="20"/>
        </w:rPr>
        <w:t xml:space="preserve">Gminy </w:t>
      </w:r>
      <w:r w:rsidRPr="00473982">
        <w:rPr>
          <w:rFonts w:ascii="Open Sans" w:hAnsi="Open Sans" w:cs="Open Sans"/>
          <w:sz w:val="20"/>
          <w:szCs w:val="20"/>
        </w:rPr>
        <w:t xml:space="preserve">Mogilany </w:t>
      </w:r>
    </w:p>
    <w:p w14:paraId="1A2545CE" w14:textId="5D5B6037" w:rsidR="00473982" w:rsidRPr="004010B5" w:rsidRDefault="00473982" w:rsidP="004739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010B5">
        <w:rPr>
          <w:rFonts w:ascii="Open Sans" w:hAnsi="Open Sans" w:cs="Open Sans"/>
          <w:b/>
          <w:bCs/>
          <w:sz w:val="20"/>
          <w:szCs w:val="20"/>
        </w:rPr>
        <w:t>Nr</w:t>
      </w:r>
      <w:r w:rsidR="000922C7">
        <w:rPr>
          <w:rFonts w:ascii="Open Sans" w:hAnsi="Open Sans" w:cs="Open Sans"/>
          <w:b/>
          <w:bCs/>
          <w:sz w:val="20"/>
          <w:szCs w:val="20"/>
        </w:rPr>
        <w:t xml:space="preserve"> KP.0052.12.2022</w:t>
      </w:r>
    </w:p>
    <w:p w14:paraId="22F3AC88" w14:textId="77777777" w:rsidR="00473982" w:rsidRPr="004010B5" w:rsidRDefault="00473982" w:rsidP="00473982">
      <w:pPr>
        <w:jc w:val="both"/>
        <w:rPr>
          <w:rFonts w:ascii="Open Sans" w:hAnsi="Open Sans" w:cs="Open Sans"/>
          <w:sz w:val="20"/>
          <w:szCs w:val="20"/>
        </w:rPr>
      </w:pPr>
      <w:r w:rsidRPr="004010B5">
        <w:rPr>
          <w:rFonts w:ascii="Open Sans" w:hAnsi="Open Sans" w:cs="Open Sans"/>
          <w:sz w:val="20"/>
          <w:szCs w:val="20"/>
        </w:rPr>
        <w:t>Na podstawie art. 379 ust. 2 ustawy z dnia 27 kwietnia 2001 r. Prawo ochrony środowiska (Dz.U. z</w:t>
      </w:r>
      <w:r>
        <w:rPr>
          <w:rFonts w:ascii="Open Sans" w:hAnsi="Open Sans" w:cs="Open Sans"/>
          <w:sz w:val="20"/>
          <w:szCs w:val="20"/>
        </w:rPr>
        <w:t> </w:t>
      </w:r>
      <w:r w:rsidRPr="004010B5">
        <w:rPr>
          <w:rFonts w:ascii="Open Sans" w:hAnsi="Open Sans" w:cs="Open Sans"/>
          <w:sz w:val="20"/>
          <w:szCs w:val="20"/>
        </w:rPr>
        <w:t xml:space="preserve"> 2020 r., poz. 1219 z późn. zm.) i art. 9u ustawy z dnia 13 września 1996 r. o utrzymaniu czystości i porządku w gminach (Dz.U. z 2020 r., poz. 1439) niniejszym upoważniam:</w:t>
      </w:r>
    </w:p>
    <w:p w14:paraId="0B36B73E" w14:textId="7CE39F99" w:rsidR="00473982" w:rsidRPr="004010B5" w:rsidRDefault="00473982" w:rsidP="007C5B3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4010B5">
        <w:rPr>
          <w:rFonts w:ascii="Open Sans" w:hAnsi="Open Sans" w:cs="Open Sans"/>
          <w:sz w:val="20"/>
          <w:szCs w:val="20"/>
        </w:rPr>
        <w:t xml:space="preserve">Pana/-ią </w:t>
      </w:r>
      <w:r w:rsidR="007C5B33">
        <w:rPr>
          <w:rFonts w:ascii="Open Sans" w:hAnsi="Open Sans" w:cs="Open Sans"/>
          <w:sz w:val="20"/>
          <w:szCs w:val="20"/>
        </w:rPr>
        <w:t>Joanna Renowicz-Czerwińska</w:t>
      </w:r>
      <w:r w:rsidRPr="004010B5">
        <w:rPr>
          <w:rFonts w:ascii="Open Sans" w:hAnsi="Open Sans" w:cs="Open Sans"/>
          <w:sz w:val="20"/>
          <w:szCs w:val="20"/>
        </w:rPr>
        <w:t xml:space="preserve"> na stanowisku </w:t>
      </w:r>
      <w:r w:rsidR="007C5B33">
        <w:rPr>
          <w:rFonts w:ascii="Open Sans" w:hAnsi="Open Sans" w:cs="Open Sans"/>
          <w:sz w:val="20"/>
          <w:szCs w:val="20"/>
        </w:rPr>
        <w:t>podinspektor</w:t>
      </w:r>
      <w:r w:rsidR="00581E9B">
        <w:rPr>
          <w:rFonts w:ascii="Open Sans" w:hAnsi="Open Sans" w:cs="Open Sans"/>
          <w:sz w:val="20"/>
          <w:szCs w:val="20"/>
        </w:rPr>
        <w:t xml:space="preserve"> </w:t>
      </w:r>
      <w:r w:rsidRPr="004010B5">
        <w:rPr>
          <w:rFonts w:ascii="Open Sans" w:hAnsi="Open Sans" w:cs="Open Sans"/>
          <w:sz w:val="20"/>
          <w:szCs w:val="20"/>
        </w:rPr>
        <w:t>w</w:t>
      </w:r>
      <w:r>
        <w:rPr>
          <w:rFonts w:ascii="Open Sans" w:hAnsi="Open Sans" w:cs="Open Sans"/>
          <w:sz w:val="20"/>
          <w:szCs w:val="20"/>
        </w:rPr>
        <w:t xml:space="preserve"> Urzędzie Gminy Mogilany </w:t>
      </w:r>
      <w:r w:rsidR="007C5B33">
        <w:rPr>
          <w:rFonts w:ascii="Open Sans" w:hAnsi="Open Sans" w:cs="Open Sans"/>
          <w:sz w:val="20"/>
          <w:szCs w:val="20"/>
        </w:rPr>
        <w:t>Mogilany</w:t>
      </w:r>
      <w:r w:rsidRPr="004010B5">
        <w:rPr>
          <w:rFonts w:ascii="Open Sans" w:hAnsi="Open Sans" w:cs="Open Sans"/>
          <w:sz w:val="20"/>
          <w:szCs w:val="20"/>
        </w:rPr>
        <w:t xml:space="preserve">, legitymującego/-ą się </w:t>
      </w:r>
      <w:r>
        <w:rPr>
          <w:rFonts w:ascii="Open Sans" w:hAnsi="Open Sans" w:cs="Open Sans"/>
          <w:sz w:val="20"/>
          <w:szCs w:val="20"/>
        </w:rPr>
        <w:t>legitymacją służbową (nr)</w:t>
      </w:r>
      <w:r w:rsidRPr="004010B5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7C5B33">
        <w:rPr>
          <w:rFonts w:ascii="Open Sans" w:hAnsi="Open Sans" w:cs="Open Sans"/>
          <w:sz w:val="20"/>
          <w:szCs w:val="20"/>
        </w:rPr>
        <w:t>1/2020</w:t>
      </w:r>
      <w:r w:rsidRPr="004010B5">
        <w:rPr>
          <w:rFonts w:ascii="Open Sans" w:hAnsi="Open Sans" w:cs="Open Sans"/>
          <w:sz w:val="20"/>
          <w:szCs w:val="20"/>
        </w:rPr>
        <w:t xml:space="preserve"> wydanym</w:t>
      </w:r>
      <w:r>
        <w:rPr>
          <w:rFonts w:ascii="Open Sans" w:hAnsi="Open Sans" w:cs="Open Sans"/>
          <w:sz w:val="20"/>
          <w:szCs w:val="20"/>
        </w:rPr>
        <w:t>/ą</w:t>
      </w:r>
      <w:r w:rsidRPr="004010B5">
        <w:rPr>
          <w:rFonts w:ascii="Open Sans" w:hAnsi="Open Sans" w:cs="Open Sans"/>
          <w:sz w:val="20"/>
          <w:szCs w:val="20"/>
        </w:rPr>
        <w:t xml:space="preserve"> przez </w:t>
      </w:r>
      <w:r w:rsidR="007C5B33">
        <w:rPr>
          <w:rFonts w:ascii="Open Sans" w:hAnsi="Open Sans" w:cs="Open Sans"/>
          <w:sz w:val="20"/>
          <w:szCs w:val="20"/>
        </w:rPr>
        <w:t xml:space="preserve">Wójta Gminy Mogilany </w:t>
      </w:r>
      <w:r w:rsidRPr="004010B5">
        <w:rPr>
          <w:rFonts w:ascii="Open Sans" w:hAnsi="Open Sans" w:cs="Open Sans"/>
          <w:sz w:val="20"/>
          <w:szCs w:val="20"/>
        </w:rPr>
        <w:t>do wykonywania w moim imieniu czynności kontrolnych w zakresie przestrzegania zakazu spalania odpadów w paleniskach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010B5">
        <w:rPr>
          <w:rFonts w:ascii="Open Sans" w:hAnsi="Open Sans" w:cs="Open Sans"/>
          <w:sz w:val="20"/>
          <w:szCs w:val="20"/>
        </w:rPr>
        <w:t xml:space="preserve">i przestrzegania przepisów Uchwały antysmogowej dla województwa małopolskiego na terenie </w:t>
      </w:r>
      <w:r w:rsidRPr="00473982">
        <w:rPr>
          <w:rFonts w:ascii="Open Sans" w:hAnsi="Open Sans" w:cs="Open Sans"/>
          <w:sz w:val="20"/>
          <w:szCs w:val="20"/>
        </w:rPr>
        <w:t>Gminy Mogilany</w:t>
      </w:r>
      <w:r w:rsidRPr="004010B5">
        <w:rPr>
          <w:rFonts w:ascii="Open Sans" w:hAnsi="Open Sans" w:cs="Open Sans"/>
          <w:sz w:val="20"/>
          <w:szCs w:val="20"/>
        </w:rPr>
        <w:t>.</w:t>
      </w:r>
    </w:p>
    <w:p w14:paraId="4D20751A" w14:textId="77777777" w:rsidR="00473982" w:rsidRPr="004010B5" w:rsidRDefault="00473982" w:rsidP="0047398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4010B5">
        <w:rPr>
          <w:rFonts w:ascii="Open Sans" w:hAnsi="Open Sans" w:cs="Open Sans"/>
          <w:sz w:val="20"/>
          <w:szCs w:val="20"/>
        </w:rPr>
        <w:t xml:space="preserve">Zgodnie z art. 379 ust. 3-4 ustawy Prawo ochrony środowiska, </w:t>
      </w:r>
      <w:r w:rsidRPr="00F71AD0">
        <w:rPr>
          <w:rFonts w:ascii="Open Sans" w:hAnsi="Open Sans" w:cs="Open Sans"/>
          <w:sz w:val="20"/>
          <w:szCs w:val="20"/>
        </w:rPr>
        <w:t>Kontrolujący</w:t>
      </w:r>
      <w:r w:rsidRPr="004010B5">
        <w:rPr>
          <w:rFonts w:ascii="Open Sans" w:hAnsi="Open Sans" w:cs="Open Sans"/>
          <w:sz w:val="20"/>
          <w:szCs w:val="20"/>
        </w:rPr>
        <w:t>, jest uprawniony do:</w:t>
      </w:r>
    </w:p>
    <w:p w14:paraId="71394D65" w14:textId="77777777" w:rsidR="00473982" w:rsidRPr="004010B5" w:rsidRDefault="00473982" w:rsidP="00473982">
      <w:pPr>
        <w:spacing w:after="0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1)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ab/>
        <w:t>wstęp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wraz z rzeczoznawcami i niezbędnym sprzętem w godzinach od 6.00 do 22.00;</w:t>
      </w:r>
    </w:p>
    <w:p w14:paraId="3E5B0B8F" w14:textId="77777777" w:rsidR="00473982" w:rsidRPr="004010B5" w:rsidRDefault="00473982" w:rsidP="00473982">
      <w:pPr>
        <w:spacing w:after="0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2)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ab/>
        <w:t>przeprowadzani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poboru prób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 xml:space="preserve"> lub wykonywania innych niezbędnych czynności kontrolnych;</w:t>
      </w:r>
    </w:p>
    <w:p w14:paraId="45D74E22" w14:textId="77777777" w:rsidR="00473982" w:rsidRPr="004010B5" w:rsidRDefault="00473982" w:rsidP="00473982">
      <w:pPr>
        <w:spacing w:after="0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3)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ab/>
        <w:t>żądani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 xml:space="preserve"> pisemnych lub ustnych informacji oraz wzywania i przesłuchiwania osób w zakresie niezbędnym do ustalenia stanu faktycznego;</w:t>
      </w:r>
    </w:p>
    <w:p w14:paraId="6FDD3861" w14:textId="77777777" w:rsidR="00473982" w:rsidRPr="004010B5" w:rsidRDefault="00473982" w:rsidP="00473982">
      <w:pPr>
        <w:spacing w:after="0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4)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ab/>
        <w:t>żądani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 xml:space="preserve"> okazania dokumentów i udostępnienia wszelkich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informacji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 xml:space="preserve"> mających związek z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 </w:t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problematyką kontroli;</w:t>
      </w:r>
    </w:p>
    <w:p w14:paraId="14C8CCC3" w14:textId="77777777" w:rsidR="00473982" w:rsidRPr="004010B5" w:rsidRDefault="00473982" w:rsidP="00473982">
      <w:pPr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5)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4010B5">
        <w:rPr>
          <w:rFonts w:ascii="Open Sans" w:eastAsia="Times New Roman" w:hAnsi="Open Sans" w:cs="Open Sans"/>
          <w:sz w:val="20"/>
          <w:szCs w:val="20"/>
          <w:lang w:eastAsia="pl-PL"/>
        </w:rPr>
        <w:t>występowania w charakterze oskarżyciela publicznego w sprawach o  wykroczenia przeciw przepisom o ochronie środowiska.</w:t>
      </w:r>
    </w:p>
    <w:p w14:paraId="7664217D" w14:textId="77777777" w:rsidR="00473982" w:rsidRPr="004010B5" w:rsidRDefault="00473982" w:rsidP="00473982">
      <w:pPr>
        <w:jc w:val="both"/>
        <w:rPr>
          <w:rFonts w:ascii="Open Sans" w:hAnsi="Open Sans" w:cs="Open Sans"/>
          <w:sz w:val="20"/>
          <w:szCs w:val="20"/>
        </w:rPr>
      </w:pPr>
      <w:r w:rsidRPr="004010B5">
        <w:rPr>
          <w:rFonts w:ascii="Open Sans" w:hAnsi="Open Sans" w:cs="Open Sans"/>
          <w:sz w:val="20"/>
          <w:szCs w:val="20"/>
        </w:rPr>
        <w:t>Upoważnienie wydawane jest na czas nieokreślony. Niniejsze upoważnienie wygasa w przypadku jego cofnięcia lub ustania stosunku pracy.</w:t>
      </w:r>
    </w:p>
    <w:p w14:paraId="7A65B1A4" w14:textId="77777777" w:rsidR="00473982" w:rsidRPr="004010B5" w:rsidRDefault="00473982" w:rsidP="00473982">
      <w:pPr>
        <w:jc w:val="both"/>
        <w:rPr>
          <w:rFonts w:ascii="Open Sans" w:hAnsi="Open Sans" w:cs="Open Sans"/>
          <w:sz w:val="20"/>
          <w:szCs w:val="20"/>
        </w:rPr>
      </w:pPr>
    </w:p>
    <w:p w14:paraId="2A5CDCE3" w14:textId="77777777" w:rsidR="00473982" w:rsidRPr="00473982" w:rsidRDefault="00473982" w:rsidP="00473982">
      <w:pPr>
        <w:ind w:left="6237"/>
        <w:jc w:val="both"/>
        <w:rPr>
          <w:rFonts w:ascii="Open Sans" w:hAnsi="Open Sans" w:cs="Open Sans"/>
          <w:sz w:val="20"/>
          <w:szCs w:val="20"/>
        </w:rPr>
      </w:pPr>
      <w:r w:rsidRPr="00473982">
        <w:rPr>
          <w:rFonts w:ascii="Open Sans" w:hAnsi="Open Sans" w:cs="Open Sans"/>
          <w:sz w:val="20"/>
          <w:szCs w:val="20"/>
        </w:rPr>
        <w:t>Podpis, pieczątka</w:t>
      </w:r>
    </w:p>
    <w:p w14:paraId="4792B121" w14:textId="1528DB6A" w:rsidR="00473982" w:rsidRPr="00473982" w:rsidRDefault="00473982" w:rsidP="00473982">
      <w:pPr>
        <w:ind w:left="5245"/>
        <w:jc w:val="center"/>
        <w:rPr>
          <w:rFonts w:ascii="Open Sans" w:hAnsi="Open Sans" w:cs="Open Sans"/>
          <w:sz w:val="20"/>
          <w:szCs w:val="20"/>
        </w:rPr>
      </w:pPr>
      <w:r w:rsidRPr="00473982">
        <w:rPr>
          <w:rFonts w:ascii="Open Sans" w:hAnsi="Open Sans" w:cs="Open Sans"/>
          <w:sz w:val="20"/>
          <w:szCs w:val="20"/>
        </w:rPr>
        <w:t xml:space="preserve">Wójta, </w:t>
      </w:r>
      <w:r>
        <w:rPr>
          <w:rFonts w:ascii="Open Sans" w:hAnsi="Open Sans" w:cs="Open Sans"/>
          <w:sz w:val="20"/>
          <w:szCs w:val="20"/>
        </w:rPr>
        <w:t>Gminy Mogilany</w:t>
      </w:r>
    </w:p>
    <w:p w14:paraId="7842C815" w14:textId="77777777" w:rsidR="00846DD6" w:rsidRDefault="00846DD6"/>
    <w:sectPr w:rsidR="00846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47F9" w14:textId="77777777" w:rsidR="006C0784" w:rsidRDefault="006C0784" w:rsidP="006C0784">
      <w:pPr>
        <w:spacing w:after="0" w:line="240" w:lineRule="auto"/>
      </w:pPr>
      <w:r>
        <w:separator/>
      </w:r>
    </w:p>
  </w:endnote>
  <w:endnote w:type="continuationSeparator" w:id="0">
    <w:p w14:paraId="4AD203E2" w14:textId="77777777" w:rsidR="006C0784" w:rsidRDefault="006C0784" w:rsidP="006C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61CC" w14:textId="77777777" w:rsidR="006C0784" w:rsidRDefault="006C0784" w:rsidP="006C0784">
      <w:pPr>
        <w:spacing w:after="0" w:line="240" w:lineRule="auto"/>
      </w:pPr>
      <w:r>
        <w:separator/>
      </w:r>
    </w:p>
  </w:footnote>
  <w:footnote w:type="continuationSeparator" w:id="0">
    <w:p w14:paraId="58F437D4" w14:textId="77777777" w:rsidR="006C0784" w:rsidRDefault="006C0784" w:rsidP="006C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6F57" w14:textId="2866F1D4" w:rsidR="00041504" w:rsidRPr="00041504" w:rsidRDefault="00041504" w:rsidP="00041504">
    <w:pPr>
      <w:spacing w:after="160" w:line="259" w:lineRule="auto"/>
      <w:jc w:val="right"/>
      <w:rPr>
        <w:rFonts w:ascii="Arial" w:hAnsi="Arial" w:cs="Arial"/>
        <w:sz w:val="16"/>
        <w:szCs w:val="16"/>
      </w:rPr>
    </w:pPr>
    <w:r w:rsidRPr="006C0784">
      <w:rPr>
        <w:rFonts w:ascii="Arial" w:hAnsi="Arial" w:cs="Arial"/>
        <w:sz w:val="16"/>
        <w:szCs w:val="16"/>
      </w:rPr>
      <w:t>Załącznik Nr 2</w:t>
    </w:r>
    <w:r w:rsidRPr="006C0784">
      <w:rPr>
        <w:sz w:val="16"/>
        <w:szCs w:val="16"/>
      </w:rPr>
      <w:br/>
    </w:r>
    <w:r w:rsidRPr="006C0784">
      <w:rPr>
        <w:rFonts w:ascii="Arial" w:hAnsi="Arial" w:cs="Arial"/>
        <w:sz w:val="16"/>
        <w:szCs w:val="16"/>
      </w:rPr>
      <w:t>Do Zarządzenia Nr</w:t>
    </w:r>
    <w:r w:rsidR="00922141">
      <w:rPr>
        <w:rFonts w:ascii="Arial" w:hAnsi="Arial" w:cs="Arial"/>
        <w:sz w:val="16"/>
        <w:szCs w:val="16"/>
      </w:rPr>
      <w:t xml:space="preserve"> 54</w:t>
    </w:r>
    <w:r w:rsidRPr="006C0784">
      <w:rPr>
        <w:rFonts w:ascii="Arial" w:hAnsi="Arial" w:cs="Arial"/>
        <w:sz w:val="16"/>
        <w:szCs w:val="16"/>
      </w:rPr>
      <w:t>./2021</w:t>
    </w:r>
    <w:r w:rsidRPr="006C0784">
      <w:rPr>
        <w:sz w:val="16"/>
        <w:szCs w:val="16"/>
      </w:rPr>
      <w:br/>
    </w:r>
    <w:r w:rsidRPr="006C0784">
      <w:rPr>
        <w:rFonts w:ascii="Arial" w:hAnsi="Arial" w:cs="Arial"/>
        <w:sz w:val="16"/>
        <w:szCs w:val="16"/>
      </w:rPr>
      <w:t>Wójta Gminy Mogilany</w:t>
    </w:r>
    <w:r w:rsidRPr="006C0784">
      <w:rPr>
        <w:sz w:val="16"/>
        <w:szCs w:val="16"/>
      </w:rPr>
      <w:br/>
    </w:r>
    <w:r w:rsidRPr="006C0784">
      <w:rPr>
        <w:rFonts w:ascii="Arial" w:hAnsi="Arial" w:cs="Arial"/>
        <w:sz w:val="16"/>
        <w:szCs w:val="16"/>
      </w:rPr>
      <w:t xml:space="preserve">z dnia </w:t>
    </w:r>
    <w:r w:rsidR="00922141">
      <w:rPr>
        <w:rFonts w:ascii="Arial" w:hAnsi="Arial" w:cs="Arial"/>
        <w:sz w:val="16"/>
        <w:szCs w:val="16"/>
      </w:rPr>
      <w:t>12</w:t>
    </w:r>
    <w:r w:rsidRPr="00041504">
      <w:rPr>
        <w:rFonts w:ascii="Arial" w:hAnsi="Arial" w:cs="Arial"/>
        <w:sz w:val="16"/>
        <w:szCs w:val="16"/>
      </w:rPr>
      <w:t>.</w:t>
    </w:r>
    <w:r w:rsidR="00922141">
      <w:rPr>
        <w:rFonts w:ascii="Arial" w:hAnsi="Arial" w:cs="Arial"/>
        <w:sz w:val="16"/>
        <w:szCs w:val="16"/>
      </w:rPr>
      <w:t>11</w:t>
    </w:r>
    <w:r w:rsidRPr="00041504">
      <w:rPr>
        <w:rFonts w:ascii="Arial" w:hAnsi="Arial" w:cs="Arial"/>
        <w:sz w:val="16"/>
        <w:szCs w:val="16"/>
      </w:rPr>
      <w:t>.</w:t>
    </w:r>
    <w:r w:rsidRPr="006C0784">
      <w:rPr>
        <w:rFonts w:ascii="Arial" w:hAnsi="Arial" w:cs="Arial"/>
        <w:sz w:val="16"/>
        <w:szCs w:val="16"/>
      </w:rPr>
      <w:t>2021 r.</w:t>
    </w:r>
  </w:p>
  <w:p w14:paraId="2E26BD63" w14:textId="77777777" w:rsidR="006C0784" w:rsidRDefault="006C07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82"/>
    <w:rsid w:val="00041504"/>
    <w:rsid w:val="000922C7"/>
    <w:rsid w:val="00214B66"/>
    <w:rsid w:val="00473982"/>
    <w:rsid w:val="00581E9B"/>
    <w:rsid w:val="006C0784"/>
    <w:rsid w:val="007C5B33"/>
    <w:rsid w:val="00846DD6"/>
    <w:rsid w:val="00922141"/>
    <w:rsid w:val="00F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47D8"/>
  <w15:chartTrackingRefBased/>
  <w15:docId w15:val="{831678D6-7DB3-4A6D-A2D9-FE4DF85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9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784"/>
  </w:style>
  <w:style w:type="paragraph" w:styleId="Stopka">
    <w:name w:val="footer"/>
    <w:basedOn w:val="Normalny"/>
    <w:link w:val="StopkaZnak"/>
    <w:uiPriority w:val="99"/>
    <w:unhideWhenUsed/>
    <w:rsid w:val="006C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Renowicz-Czerwińska</dc:creator>
  <cp:keywords/>
  <dc:description/>
  <cp:lastModifiedBy>Joanna Renowicz-Czerwińska</cp:lastModifiedBy>
  <cp:revision>7</cp:revision>
  <dcterms:created xsi:type="dcterms:W3CDTF">2021-12-02T07:31:00Z</dcterms:created>
  <dcterms:modified xsi:type="dcterms:W3CDTF">2022-01-18T08:26:00Z</dcterms:modified>
</cp:coreProperties>
</file>