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980"/>
        <w:gridCol w:w="6678"/>
        <w:gridCol w:w="2652"/>
      </w:tblGrid>
      <w:tr w:rsidR="00BA0C36" w:rsidRPr="000972FF" w14:paraId="297AECA9" w14:textId="77777777" w:rsidTr="00A93144">
        <w:trPr>
          <w:trHeight w:val="441"/>
        </w:trPr>
        <w:tc>
          <w:tcPr>
            <w:tcW w:w="14885" w:type="dxa"/>
            <w:gridSpan w:val="4"/>
            <w:vAlign w:val="center"/>
          </w:tcPr>
          <w:p w14:paraId="4BDAF1CC" w14:textId="3E3FE471" w:rsidR="00BA0C36" w:rsidRPr="0020273A" w:rsidRDefault="00BA0C36" w:rsidP="00E41A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Wyniki otwartego konkursu ofert na wspieranie realizacji zadań publicznych w</w:t>
            </w:r>
            <w:r w:rsidR="00312923">
              <w:rPr>
                <w:rFonts w:asciiTheme="minorHAnsi" w:hAnsiTheme="minorHAnsi" w:cstheme="minorHAnsi"/>
                <w:b/>
              </w:rPr>
              <w:t xml:space="preserve"> </w:t>
            </w:r>
            <w:r w:rsidR="0020273A" w:rsidRPr="0076104A">
              <w:rPr>
                <w:rFonts w:ascii="Calibri" w:hAnsi="Calibri" w:cs="Calibri"/>
                <w:b/>
              </w:rPr>
              <w:t>obszarze działalności wspomagającej rozwój wspólnot i społeczności lokalnych oraz</w:t>
            </w:r>
            <w:r w:rsidR="0020273A">
              <w:rPr>
                <w:rFonts w:ascii="Calibri" w:hAnsi="Calibri" w:cs="Calibri"/>
                <w:b/>
              </w:rPr>
              <w:t xml:space="preserve"> </w:t>
            </w:r>
            <w:r w:rsidR="0020273A" w:rsidRPr="0076104A">
              <w:rPr>
                <w:rFonts w:ascii="Calibri" w:hAnsi="Calibri" w:cs="Calibri"/>
                <w:b/>
              </w:rPr>
              <w:t>działalności na rzecz organizacji pozarządowych oraz podmiotów zrównanych w 2023</w:t>
            </w:r>
            <w:r w:rsidR="00E41AA7">
              <w:rPr>
                <w:rFonts w:ascii="Calibri" w:hAnsi="Calibri" w:cs="Calibri"/>
                <w:b/>
              </w:rPr>
              <w:t xml:space="preserve"> </w:t>
            </w:r>
            <w:r w:rsidR="0020273A" w:rsidRPr="0076104A">
              <w:rPr>
                <w:rFonts w:ascii="Calibri" w:hAnsi="Calibri" w:cs="Calibri"/>
                <w:b/>
              </w:rPr>
              <w:t xml:space="preserve">roku </w:t>
            </w:r>
            <w:r w:rsidR="00E41AA7">
              <w:rPr>
                <w:rFonts w:ascii="Calibri" w:hAnsi="Calibri" w:cs="Calibri"/>
                <w:b/>
              </w:rPr>
              <w:br/>
            </w:r>
            <w:r w:rsidR="0020273A" w:rsidRPr="0076104A">
              <w:rPr>
                <w:rFonts w:ascii="Calibri" w:hAnsi="Calibri" w:cs="Calibri"/>
                <w:b/>
              </w:rPr>
              <w:t>pn. ŚWIĘTO ORGANIZACJI POZARZĄDOWYCH.</w:t>
            </w:r>
            <w:r w:rsidR="0020273A" w:rsidRPr="007B7BE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D0E74" w:rsidRPr="000972FF" w14:paraId="4DD4B77F" w14:textId="77777777" w:rsidTr="00A93144">
        <w:trPr>
          <w:trHeight w:val="626"/>
        </w:trPr>
        <w:tc>
          <w:tcPr>
            <w:tcW w:w="575" w:type="dxa"/>
            <w:shd w:val="clear" w:color="auto" w:fill="B3B3B3"/>
          </w:tcPr>
          <w:p w14:paraId="244EFEEE" w14:textId="2F6B8B83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80" w:type="dxa"/>
            <w:shd w:val="clear" w:color="auto" w:fill="B3B3B3"/>
          </w:tcPr>
          <w:p w14:paraId="2F778F2B" w14:textId="77777777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Nazwa oferenta</w:t>
            </w:r>
          </w:p>
        </w:tc>
        <w:tc>
          <w:tcPr>
            <w:tcW w:w="6678" w:type="dxa"/>
            <w:shd w:val="clear" w:color="auto" w:fill="B3B3B3"/>
          </w:tcPr>
          <w:p w14:paraId="475AFED9" w14:textId="77777777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Tytuł zadania publicznego</w:t>
            </w:r>
          </w:p>
        </w:tc>
        <w:tc>
          <w:tcPr>
            <w:tcW w:w="2652" w:type="dxa"/>
            <w:shd w:val="clear" w:color="auto" w:fill="B3B3B3"/>
          </w:tcPr>
          <w:p w14:paraId="6CCC694F" w14:textId="77777777" w:rsidR="00AD0E74" w:rsidRPr="000972FF" w:rsidRDefault="00AD0E74" w:rsidP="0008106C">
            <w:pPr>
              <w:tabs>
                <w:tab w:val="left" w:pos="28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Wysokość przyznanych</w:t>
            </w:r>
          </w:p>
          <w:p w14:paraId="78F0ED83" w14:textId="77777777" w:rsidR="00AD0E74" w:rsidRPr="000972FF" w:rsidRDefault="00AD0E74" w:rsidP="0008106C">
            <w:pPr>
              <w:tabs>
                <w:tab w:val="left" w:pos="28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środków publicznych</w:t>
            </w:r>
          </w:p>
        </w:tc>
      </w:tr>
      <w:tr w:rsidR="0046545C" w:rsidRPr="000972FF" w14:paraId="79E9894E" w14:textId="77777777" w:rsidTr="00A93144">
        <w:trPr>
          <w:trHeight w:val="510"/>
        </w:trPr>
        <w:tc>
          <w:tcPr>
            <w:tcW w:w="575" w:type="dxa"/>
            <w:shd w:val="clear" w:color="auto" w:fill="auto"/>
          </w:tcPr>
          <w:p w14:paraId="0DA8CF48" w14:textId="6342AFAE" w:rsidR="0046545C" w:rsidRPr="000972FF" w:rsidRDefault="00E41AA7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46545C"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4980" w:type="dxa"/>
            <w:shd w:val="clear" w:color="auto" w:fill="auto"/>
          </w:tcPr>
          <w:p w14:paraId="2024B488" w14:textId="560F132D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Fundacja DZIAŁAMY</w:t>
            </w:r>
          </w:p>
        </w:tc>
        <w:tc>
          <w:tcPr>
            <w:tcW w:w="6678" w:type="dxa"/>
            <w:shd w:val="clear" w:color="auto" w:fill="auto"/>
          </w:tcPr>
          <w:p w14:paraId="3B2E81CD" w14:textId="51201BE4" w:rsidR="0046545C" w:rsidRPr="0046545C" w:rsidRDefault="0020273A" w:rsidP="0046545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#AKTYWNIE trzeci raz! III Święto Organizacji Pozarządowych </w:t>
            </w:r>
          </w:p>
        </w:tc>
        <w:tc>
          <w:tcPr>
            <w:tcW w:w="2652" w:type="dxa"/>
            <w:shd w:val="clear" w:color="auto" w:fill="auto"/>
          </w:tcPr>
          <w:p w14:paraId="02365863" w14:textId="3A55465B" w:rsidR="0046545C" w:rsidRPr="0046545C" w:rsidRDefault="0020273A" w:rsidP="0046545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="0046545C"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</w:tbl>
    <w:p w14:paraId="22CA04FE" w14:textId="77777777" w:rsidR="00E41AA7" w:rsidRDefault="00E41AA7" w:rsidP="005C78F7">
      <w:pPr>
        <w:ind w:left="10490"/>
        <w:jc w:val="center"/>
        <w:rPr>
          <w:rFonts w:asciiTheme="minorHAnsi" w:hAnsiTheme="minorHAnsi" w:cstheme="minorHAnsi"/>
        </w:rPr>
      </w:pPr>
    </w:p>
    <w:p w14:paraId="77D86A03" w14:textId="77777777" w:rsidR="00E41AA7" w:rsidRDefault="00E41AA7" w:rsidP="005C78F7">
      <w:pPr>
        <w:ind w:left="10490"/>
        <w:jc w:val="center"/>
        <w:rPr>
          <w:rFonts w:asciiTheme="minorHAnsi" w:hAnsiTheme="minorHAnsi" w:cstheme="minorHAnsi"/>
        </w:rPr>
      </w:pPr>
    </w:p>
    <w:p w14:paraId="2E947DDB" w14:textId="3B2E3C9F" w:rsidR="005C78F7" w:rsidRDefault="005C78F7" w:rsidP="005C78F7">
      <w:pPr>
        <w:ind w:left="104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93144">
        <w:rPr>
          <w:rFonts w:asciiTheme="minorHAnsi" w:hAnsiTheme="minorHAnsi" w:cstheme="minorHAnsi"/>
        </w:rPr>
        <w:t>ÓJT</w:t>
      </w:r>
      <w:r>
        <w:rPr>
          <w:rFonts w:asciiTheme="minorHAnsi" w:hAnsiTheme="minorHAnsi" w:cstheme="minorHAnsi"/>
        </w:rPr>
        <w:br/>
      </w:r>
    </w:p>
    <w:p w14:paraId="470A1840" w14:textId="7443B2BC" w:rsidR="005C78F7" w:rsidRPr="000972FF" w:rsidRDefault="005C78F7" w:rsidP="009B7B1E">
      <w:pPr>
        <w:spacing w:line="600" w:lineRule="auto"/>
        <w:ind w:left="104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Piotr Piotrowski</w:t>
      </w:r>
    </w:p>
    <w:sectPr w:rsidR="005C78F7" w:rsidRPr="000972FF" w:rsidSect="00E4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261" w:right="1418" w:bottom="0" w:left="1418" w:header="1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8292" w14:textId="77777777" w:rsidR="0074104B" w:rsidRDefault="0074104B" w:rsidP="005B34E2">
      <w:r>
        <w:separator/>
      </w:r>
    </w:p>
  </w:endnote>
  <w:endnote w:type="continuationSeparator" w:id="0">
    <w:p w14:paraId="315B8171" w14:textId="77777777" w:rsidR="0074104B" w:rsidRDefault="0074104B" w:rsidP="005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DE4" w14:textId="77777777" w:rsidR="0020273A" w:rsidRDefault="002027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32D" w14:textId="77777777" w:rsidR="0020273A" w:rsidRDefault="002027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CD1B" w14:textId="77777777" w:rsidR="0020273A" w:rsidRDefault="0020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C0E5" w14:textId="77777777" w:rsidR="0074104B" w:rsidRDefault="0074104B" w:rsidP="005B34E2">
      <w:r>
        <w:separator/>
      </w:r>
    </w:p>
  </w:footnote>
  <w:footnote w:type="continuationSeparator" w:id="0">
    <w:p w14:paraId="6B6E425B" w14:textId="77777777" w:rsidR="0074104B" w:rsidRDefault="0074104B" w:rsidP="005B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5F52" w14:textId="77777777" w:rsidR="0020273A" w:rsidRDefault="002027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ACD" w14:textId="1055F04C" w:rsidR="005B34E2" w:rsidRPr="000972FF" w:rsidRDefault="005C78F7" w:rsidP="005B34E2">
    <w:pPr>
      <w:ind w:left="111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br/>
    </w:r>
    <w:r w:rsidR="005B34E2" w:rsidRPr="000972FF">
      <w:rPr>
        <w:rFonts w:asciiTheme="minorHAnsi" w:hAnsiTheme="minorHAnsi" w:cstheme="minorHAnsi"/>
        <w:sz w:val="16"/>
        <w:szCs w:val="16"/>
      </w:rPr>
      <w:t xml:space="preserve">Załącznik nr 1 do Zarządzenia Nr </w:t>
    </w:r>
    <w:r w:rsidR="0020273A">
      <w:rPr>
        <w:rFonts w:asciiTheme="minorHAnsi" w:hAnsiTheme="minorHAnsi" w:cstheme="minorHAnsi"/>
        <w:sz w:val="16"/>
        <w:szCs w:val="16"/>
      </w:rPr>
      <w:t>104</w:t>
    </w:r>
    <w:r w:rsidR="00BA0C36" w:rsidRPr="000972FF">
      <w:rPr>
        <w:rFonts w:asciiTheme="minorHAnsi" w:hAnsiTheme="minorHAnsi" w:cstheme="minorHAnsi"/>
        <w:sz w:val="16"/>
        <w:szCs w:val="16"/>
      </w:rPr>
      <w:t>/</w:t>
    </w:r>
    <w:r w:rsidR="005B34E2" w:rsidRPr="000972FF">
      <w:rPr>
        <w:rFonts w:asciiTheme="minorHAnsi" w:hAnsiTheme="minorHAnsi" w:cstheme="minorHAnsi"/>
        <w:sz w:val="16"/>
        <w:szCs w:val="16"/>
      </w:rPr>
      <w:t>202</w:t>
    </w:r>
    <w:r w:rsidR="000972FF" w:rsidRPr="000972FF">
      <w:rPr>
        <w:rFonts w:asciiTheme="minorHAnsi" w:hAnsiTheme="minorHAnsi" w:cstheme="minorHAnsi"/>
        <w:sz w:val="16"/>
        <w:szCs w:val="16"/>
      </w:rPr>
      <w:t>3</w:t>
    </w:r>
  </w:p>
  <w:p w14:paraId="50E2E9AD" w14:textId="77777777" w:rsidR="005B34E2" w:rsidRPr="000972FF" w:rsidRDefault="005B34E2" w:rsidP="005B34E2">
    <w:pPr>
      <w:ind w:left="11160"/>
      <w:rPr>
        <w:rFonts w:asciiTheme="minorHAnsi" w:hAnsiTheme="minorHAnsi" w:cstheme="minorHAnsi"/>
        <w:sz w:val="16"/>
        <w:szCs w:val="16"/>
      </w:rPr>
    </w:pPr>
    <w:r w:rsidRPr="000972FF">
      <w:rPr>
        <w:rFonts w:asciiTheme="minorHAnsi" w:hAnsiTheme="minorHAnsi" w:cstheme="minorHAnsi"/>
        <w:sz w:val="16"/>
        <w:szCs w:val="16"/>
      </w:rPr>
      <w:t xml:space="preserve">Wójta Gminy Mogilany </w:t>
    </w:r>
  </w:p>
  <w:p w14:paraId="2C2B7C53" w14:textId="389DF0D9" w:rsidR="005B34E2" w:rsidRPr="000972FF" w:rsidRDefault="005B34E2" w:rsidP="005B34E2">
    <w:pPr>
      <w:ind w:left="11160"/>
      <w:rPr>
        <w:rFonts w:asciiTheme="minorHAnsi" w:hAnsiTheme="minorHAnsi" w:cstheme="minorHAnsi"/>
        <w:sz w:val="16"/>
        <w:szCs w:val="16"/>
      </w:rPr>
    </w:pPr>
    <w:r w:rsidRPr="000972FF">
      <w:rPr>
        <w:rFonts w:asciiTheme="minorHAnsi" w:hAnsiTheme="minorHAnsi" w:cstheme="minorHAnsi"/>
        <w:sz w:val="16"/>
        <w:szCs w:val="16"/>
      </w:rPr>
      <w:t xml:space="preserve">z dnia </w:t>
    </w:r>
    <w:r w:rsidR="0020273A">
      <w:rPr>
        <w:rFonts w:asciiTheme="minorHAnsi" w:hAnsiTheme="minorHAnsi" w:cstheme="minorHAnsi"/>
        <w:sz w:val="16"/>
        <w:szCs w:val="16"/>
      </w:rPr>
      <w:t>15 czerwca</w:t>
    </w:r>
    <w:r w:rsidRPr="000972FF">
      <w:rPr>
        <w:rFonts w:asciiTheme="minorHAnsi" w:hAnsiTheme="minorHAnsi" w:cstheme="minorHAnsi"/>
        <w:sz w:val="16"/>
        <w:szCs w:val="16"/>
      </w:rPr>
      <w:t xml:space="preserve"> 202</w:t>
    </w:r>
    <w:r w:rsidR="000972FF" w:rsidRPr="000972FF">
      <w:rPr>
        <w:rFonts w:asciiTheme="minorHAnsi" w:hAnsiTheme="minorHAnsi" w:cstheme="minorHAnsi"/>
        <w:sz w:val="16"/>
        <w:szCs w:val="16"/>
      </w:rPr>
      <w:t>3</w:t>
    </w:r>
    <w:r w:rsidRPr="000972FF">
      <w:rPr>
        <w:rFonts w:asciiTheme="minorHAnsi" w:hAnsiTheme="minorHAnsi" w:cstheme="minorHAnsi"/>
        <w:sz w:val="16"/>
        <w:szCs w:val="16"/>
      </w:rPr>
      <w:t xml:space="preserve"> </w:t>
    </w:r>
    <w:r w:rsidR="000972FF" w:rsidRPr="000972FF">
      <w:rPr>
        <w:rFonts w:asciiTheme="minorHAnsi" w:hAnsiTheme="minorHAnsi" w:cstheme="minorHAnsi"/>
        <w:sz w:val="16"/>
        <w:szCs w:val="16"/>
      </w:rPr>
      <w:t>r</w:t>
    </w:r>
    <w:r w:rsidRPr="000972FF">
      <w:rPr>
        <w:rFonts w:asciiTheme="minorHAnsi" w:hAnsiTheme="minorHAnsi" w:cstheme="minorHAnsi"/>
        <w:sz w:val="16"/>
        <w:szCs w:val="16"/>
      </w:rPr>
      <w:t>.</w:t>
    </w:r>
  </w:p>
  <w:p w14:paraId="1B4D33E7" w14:textId="77777777" w:rsidR="005B34E2" w:rsidRPr="000972FF" w:rsidRDefault="005B34E2" w:rsidP="005B34E2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8F8A" w14:textId="77777777" w:rsidR="0020273A" w:rsidRDefault="002027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7C"/>
    <w:rsid w:val="00013821"/>
    <w:rsid w:val="000972FF"/>
    <w:rsid w:val="00131BA7"/>
    <w:rsid w:val="001652D1"/>
    <w:rsid w:val="001C1083"/>
    <w:rsid w:val="00202512"/>
    <w:rsid w:val="0020273A"/>
    <w:rsid w:val="00281554"/>
    <w:rsid w:val="002B7F77"/>
    <w:rsid w:val="00312923"/>
    <w:rsid w:val="0037724B"/>
    <w:rsid w:val="0046545C"/>
    <w:rsid w:val="00537930"/>
    <w:rsid w:val="00552262"/>
    <w:rsid w:val="005B34E2"/>
    <w:rsid w:val="005C78F7"/>
    <w:rsid w:val="005D2377"/>
    <w:rsid w:val="006B20E8"/>
    <w:rsid w:val="006E7B03"/>
    <w:rsid w:val="0074104B"/>
    <w:rsid w:val="0074688C"/>
    <w:rsid w:val="007E3809"/>
    <w:rsid w:val="008F7D7C"/>
    <w:rsid w:val="00902C90"/>
    <w:rsid w:val="009B7B1E"/>
    <w:rsid w:val="00A93144"/>
    <w:rsid w:val="00AD0E74"/>
    <w:rsid w:val="00B44B90"/>
    <w:rsid w:val="00BA0C36"/>
    <w:rsid w:val="00CB4839"/>
    <w:rsid w:val="00CC1E30"/>
    <w:rsid w:val="00D62C05"/>
    <w:rsid w:val="00D6478B"/>
    <w:rsid w:val="00D97AFA"/>
    <w:rsid w:val="00DB6FB9"/>
    <w:rsid w:val="00E34EC7"/>
    <w:rsid w:val="00E41AA7"/>
    <w:rsid w:val="00ED3309"/>
    <w:rsid w:val="00EF1039"/>
    <w:rsid w:val="00F72784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ABFD"/>
  <w15:chartTrackingRefBased/>
  <w15:docId w15:val="{283FB4D5-CAA6-4D02-836B-93998A5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Anna Nędza</cp:lastModifiedBy>
  <cp:revision>3</cp:revision>
  <cp:lastPrinted>2023-06-15T09:20:00Z</cp:lastPrinted>
  <dcterms:created xsi:type="dcterms:W3CDTF">2023-06-15T09:15:00Z</dcterms:created>
  <dcterms:modified xsi:type="dcterms:W3CDTF">2023-06-15T10:06:00Z</dcterms:modified>
</cp:coreProperties>
</file>