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327" w14:textId="4968DFEA" w:rsidR="00695BB2" w:rsidRDefault="008A00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529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</w:t>
      </w:r>
      <w:r>
        <w:rPr>
          <w:color w:val="000000"/>
          <w:sz w:val="20"/>
          <w:szCs w:val="20"/>
        </w:rPr>
        <w:br/>
        <w:t xml:space="preserve"> do Regulaminu Zabawy Odkrywaj Skarby Blisko Krakowa 202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3681686" wp14:editId="7B350A7D">
            <wp:simplePos x="0" y="0"/>
            <wp:positionH relativeFrom="column">
              <wp:posOffset>92710</wp:posOffset>
            </wp:positionH>
            <wp:positionV relativeFrom="paragraph">
              <wp:posOffset>-36829</wp:posOffset>
            </wp:positionV>
            <wp:extent cx="2504440" cy="1264920"/>
            <wp:effectExtent l="0" t="0" r="0" b="0"/>
            <wp:wrapNone/>
            <wp:docPr id="1" name="image1.png" descr="SBK-basic-72dpi-RGB-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BK-basic-72dpi-RGB-transpar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42F3">
        <w:rPr>
          <w:color w:val="000000"/>
          <w:sz w:val="20"/>
          <w:szCs w:val="20"/>
        </w:rPr>
        <w:t>2</w:t>
      </w:r>
    </w:p>
    <w:p w14:paraId="5B6C262A" w14:textId="06DE8B71" w:rsidR="00695BB2" w:rsidRDefault="008A0063">
      <w:pPr>
        <w:tabs>
          <w:tab w:val="left" w:pos="3119"/>
        </w:tabs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ZGŁOSZENIOWY </w:t>
      </w:r>
      <w:r>
        <w:rPr>
          <w:b/>
          <w:sz w:val="28"/>
          <w:szCs w:val="28"/>
        </w:rPr>
        <w:br/>
        <w:t>na Zabawę Odkrywaj Skarby Blisko Krakowa 202</w:t>
      </w:r>
      <w:r w:rsidR="00D342F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5F00FF89" w14:textId="77777777" w:rsidR="00695BB2" w:rsidRDefault="00695BB2">
      <w:pPr>
        <w:tabs>
          <w:tab w:val="left" w:pos="3119"/>
        </w:tabs>
        <w:ind w:left="3119"/>
        <w:jc w:val="center"/>
        <w:rPr>
          <w:b/>
        </w:rPr>
      </w:pPr>
    </w:p>
    <w:p w14:paraId="44580249" w14:textId="4264BD0B" w:rsidR="00695BB2" w:rsidRDefault="008A0063">
      <w:pPr>
        <w:jc w:val="both"/>
        <w:rPr>
          <w:b/>
          <w:u w:val="single"/>
        </w:rPr>
      </w:pPr>
      <w:r>
        <w:t>Dziękujemy za zainteresowanie udziałem w Zabawie Odkrywaj Skarby Blisko Krakowa 202</w:t>
      </w:r>
      <w:r w:rsidR="00D342F3">
        <w:t>2</w:t>
      </w:r>
      <w:r>
        <w:t xml:space="preserve">. Prosimy o przeczytanie i wypełnienie formularza, a następnie przesłanie na adres </w:t>
      </w:r>
      <w:hyperlink r:id="rId6">
        <w:r>
          <w:rPr>
            <w:color w:val="0000FF"/>
            <w:u w:val="single"/>
          </w:rPr>
          <w:t>skarby@bliskokrakowa.pl</w:t>
        </w:r>
      </w:hyperlink>
      <w:r>
        <w:t xml:space="preserve"> lub dostarczenie do Biura LGD Blisko Krakowa (ul. Szkolna 4, 32-052 Radziszów). Liczba miejsc na warsztatach jest ograniczona. Decyduje kolejność zgłoszeń. </w:t>
      </w:r>
      <w:r>
        <w:rPr>
          <w:b/>
          <w:u w:val="single"/>
        </w:rPr>
        <w:t xml:space="preserve">UWAGA - zgłoszenia będą przyjmowane wyłącznie w czasie trwania zapisów. </w:t>
      </w:r>
    </w:p>
    <w:p w14:paraId="7F5C8A59" w14:textId="64B9BFD0" w:rsidR="00695BB2" w:rsidRDefault="008A0063">
      <w:pPr>
        <w:jc w:val="both"/>
      </w:pPr>
      <w:r>
        <w:rPr>
          <w:b/>
        </w:rPr>
        <w:t>Uczestnikiem Zabawy Odkrywaj Skarby Blisko Krakowa 202</w:t>
      </w:r>
      <w:r w:rsidR="00D342F3">
        <w:rPr>
          <w:b/>
        </w:rPr>
        <w:t>2</w:t>
      </w:r>
      <w:r>
        <w:rPr>
          <w:b/>
        </w:rPr>
        <w:t xml:space="preserve"> jest zarówno dziecko i rodzic/opiekun</w:t>
      </w:r>
      <w:r>
        <w:t>. Warsztaty dedykowane są dzieciom bez ograniczeń wiekowych. (sugerowany przedział wiekowy to 5</w:t>
      </w:r>
      <w:r w:rsidR="00D342F3">
        <w:t>–</w:t>
      </w:r>
      <w:r>
        <w:t xml:space="preserve">12 lat).  </w:t>
      </w:r>
    </w:p>
    <w:p w14:paraId="1C3484C0" w14:textId="2AAD7E5D" w:rsidR="00695BB2" w:rsidRDefault="008A0063">
      <w:pPr>
        <w:spacing w:after="0"/>
        <w:rPr>
          <w:b/>
        </w:rPr>
      </w:pPr>
      <w:r>
        <w:rPr>
          <w:b/>
        </w:rPr>
        <w:t>Tytuł warsztatu: „</w:t>
      </w:r>
      <w:r w:rsidR="0085754D">
        <w:rPr>
          <w:b/>
        </w:rPr>
        <w:t>Zdrowy duch na Zielonej</w:t>
      </w:r>
      <w:r>
        <w:rPr>
          <w:b/>
        </w:rPr>
        <w:t xml:space="preserve">”, </w:t>
      </w:r>
      <w:r w:rsidR="0085754D">
        <w:rPr>
          <w:b/>
        </w:rPr>
        <w:t>Konary</w:t>
      </w:r>
      <w:r>
        <w:rPr>
          <w:b/>
        </w:rPr>
        <w:t xml:space="preserve">,  gmina </w:t>
      </w:r>
      <w:r w:rsidR="0085754D">
        <w:rPr>
          <w:b/>
        </w:rPr>
        <w:t>Mogilany</w:t>
      </w:r>
    </w:p>
    <w:p w14:paraId="25D57C83" w14:textId="77777777" w:rsidR="00695BB2" w:rsidRDefault="008A0063">
      <w:pPr>
        <w:spacing w:after="0"/>
        <w:rPr>
          <w:sz w:val="18"/>
          <w:szCs w:val="18"/>
        </w:rPr>
      </w:pPr>
      <w:r>
        <w:rPr>
          <w:sz w:val="18"/>
          <w:szCs w:val="18"/>
        </w:rPr>
        <w:t>(proszę zaznaczyć odpowiednią grupę)</w:t>
      </w:r>
    </w:p>
    <w:p w14:paraId="0A16815D" w14:textId="7E34F6C2" w:rsidR="00695BB2" w:rsidRDefault="00857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b/>
          <w:color w:val="000000"/>
        </w:rPr>
      </w:pPr>
      <w:r>
        <w:rPr>
          <w:b/>
          <w:color w:val="000000"/>
        </w:rPr>
        <w:t>23</w:t>
      </w:r>
      <w:r w:rsidR="00D342F3">
        <w:rPr>
          <w:b/>
          <w:color w:val="000000"/>
        </w:rPr>
        <w:t xml:space="preserve"> lipca 2022 r</w:t>
      </w:r>
      <w:r w:rsidR="008A0063">
        <w:rPr>
          <w:b/>
          <w:color w:val="000000"/>
        </w:rPr>
        <w:t>. (</w:t>
      </w:r>
      <w:r w:rsidR="00D342F3">
        <w:rPr>
          <w:b/>
          <w:color w:val="000000"/>
        </w:rPr>
        <w:t>sobota</w:t>
      </w:r>
      <w:r w:rsidR="008A0063">
        <w:rPr>
          <w:b/>
          <w:color w:val="000000"/>
        </w:rPr>
        <w:t>), godz. 1</w:t>
      </w:r>
      <w:r w:rsidR="004E29B2">
        <w:rPr>
          <w:b/>
          <w:color w:val="000000"/>
        </w:rPr>
        <w:t>0</w:t>
      </w:r>
      <w:r w:rsidR="008A0063">
        <w:rPr>
          <w:b/>
          <w:color w:val="000000"/>
        </w:rPr>
        <w:t>:00-1</w:t>
      </w:r>
      <w:r>
        <w:rPr>
          <w:b/>
          <w:color w:val="000000"/>
        </w:rPr>
        <w:t>2</w:t>
      </w:r>
      <w:r w:rsidR="00D342F3">
        <w:rPr>
          <w:b/>
          <w:color w:val="000000"/>
        </w:rPr>
        <w:t>:0</w:t>
      </w:r>
      <w:r w:rsidR="008A0063">
        <w:rPr>
          <w:b/>
          <w:color w:val="000000"/>
        </w:rPr>
        <w:t>0</w:t>
      </w:r>
    </w:p>
    <w:p w14:paraId="2DF3BC0C" w14:textId="74EF6221" w:rsidR="00D342F3" w:rsidRDefault="0085754D" w:rsidP="00D34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24</w:t>
      </w:r>
      <w:r w:rsidR="00D342F3">
        <w:rPr>
          <w:b/>
          <w:color w:val="000000"/>
        </w:rPr>
        <w:t xml:space="preserve"> lipca 2022 r. (niedziela), godz. 1</w:t>
      </w:r>
      <w:r w:rsidR="004E29B2">
        <w:rPr>
          <w:b/>
          <w:color w:val="000000"/>
        </w:rPr>
        <w:t>0</w:t>
      </w:r>
      <w:r w:rsidR="00D342F3">
        <w:rPr>
          <w:b/>
          <w:color w:val="000000"/>
        </w:rPr>
        <w:t>:00-1</w:t>
      </w:r>
      <w:r>
        <w:rPr>
          <w:b/>
          <w:color w:val="000000"/>
        </w:rPr>
        <w:t>2</w:t>
      </w:r>
      <w:r w:rsidR="00D342F3">
        <w:rPr>
          <w:b/>
          <w:color w:val="000000"/>
        </w:rPr>
        <w:t>:00</w:t>
      </w:r>
    </w:p>
    <w:tbl>
      <w:tblPr>
        <w:tblStyle w:val="a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2782"/>
        <w:gridCol w:w="2163"/>
        <w:gridCol w:w="1842"/>
        <w:gridCol w:w="2707"/>
        <w:gridCol w:w="1551"/>
        <w:gridCol w:w="1554"/>
        <w:gridCol w:w="2062"/>
      </w:tblGrid>
      <w:tr w:rsidR="00695BB2" w14:paraId="7B8F21FA" w14:textId="77777777">
        <w:tc>
          <w:tcPr>
            <w:tcW w:w="1259" w:type="dxa"/>
            <w:shd w:val="clear" w:color="auto" w:fill="auto"/>
            <w:vAlign w:val="center"/>
          </w:tcPr>
          <w:p w14:paraId="5EF07053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911FC9D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214F26B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Rok urodzenia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A4D57B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Typ uczestnika</w:t>
            </w:r>
          </w:p>
          <w:p w14:paraId="369E84A9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Dziecko/Opiekun</w:t>
            </w:r>
          </w:p>
        </w:tc>
        <w:tc>
          <w:tcPr>
            <w:tcW w:w="2707" w:type="dxa"/>
            <w:vAlign w:val="center"/>
          </w:tcPr>
          <w:p w14:paraId="7A540AFA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3612E2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7F1789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B6956C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95BB2" w14:paraId="11773E75" w14:textId="77777777">
        <w:trPr>
          <w:trHeight w:val="999"/>
        </w:trPr>
        <w:tc>
          <w:tcPr>
            <w:tcW w:w="1259" w:type="dxa"/>
            <w:shd w:val="clear" w:color="auto" w:fill="auto"/>
            <w:vAlign w:val="center"/>
          </w:tcPr>
          <w:p w14:paraId="3D177A8B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82" w:type="dxa"/>
            <w:shd w:val="clear" w:color="auto" w:fill="auto"/>
          </w:tcPr>
          <w:p w14:paraId="48C4F0C0" w14:textId="77777777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4654CFD0" w14:textId="77777777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EB54524" w14:textId="77777777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4B2A431B" w14:textId="77777777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2F5D3229" w14:textId="77777777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255A1016" w14:textId="77777777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0B27D085" w14:textId="77777777" w:rsidR="00695BB2" w:rsidRDefault="00695BB2">
            <w:pPr>
              <w:jc w:val="both"/>
            </w:pPr>
          </w:p>
        </w:tc>
      </w:tr>
      <w:tr w:rsidR="00695BB2" w14:paraId="1E5B6C0D" w14:textId="77777777">
        <w:trPr>
          <w:trHeight w:val="949"/>
        </w:trPr>
        <w:tc>
          <w:tcPr>
            <w:tcW w:w="1259" w:type="dxa"/>
            <w:shd w:val="clear" w:color="auto" w:fill="auto"/>
            <w:vAlign w:val="center"/>
          </w:tcPr>
          <w:p w14:paraId="26A3D490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82" w:type="dxa"/>
            <w:shd w:val="clear" w:color="auto" w:fill="auto"/>
          </w:tcPr>
          <w:p w14:paraId="761E6BC8" w14:textId="77777777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0819BED6" w14:textId="77777777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EBACFDD" w14:textId="77777777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3FC52CFF" w14:textId="77777777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0A5C1911" w14:textId="77777777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0A3A6045" w14:textId="77777777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7C8BE84A" w14:textId="77777777" w:rsidR="00695BB2" w:rsidRDefault="00695BB2">
            <w:pPr>
              <w:jc w:val="both"/>
            </w:pPr>
          </w:p>
        </w:tc>
      </w:tr>
      <w:tr w:rsidR="00695BB2" w14:paraId="492EE089" w14:textId="77777777">
        <w:trPr>
          <w:trHeight w:val="1027"/>
        </w:trPr>
        <w:tc>
          <w:tcPr>
            <w:tcW w:w="1259" w:type="dxa"/>
            <w:shd w:val="clear" w:color="auto" w:fill="auto"/>
            <w:vAlign w:val="center"/>
          </w:tcPr>
          <w:p w14:paraId="344CEA4B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82" w:type="dxa"/>
            <w:shd w:val="clear" w:color="auto" w:fill="auto"/>
          </w:tcPr>
          <w:p w14:paraId="05C5023C" w14:textId="77777777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71F37A1B" w14:textId="77777777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4A0547F" w14:textId="77777777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35D65B30" w14:textId="77777777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7B750C1D" w14:textId="77777777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545E9FE8" w14:textId="77777777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4D296C5C" w14:textId="77777777" w:rsidR="00695BB2" w:rsidRDefault="00695BB2">
            <w:pPr>
              <w:jc w:val="both"/>
            </w:pPr>
          </w:p>
        </w:tc>
      </w:tr>
      <w:tr w:rsidR="00695BB2" w14:paraId="189CC46B" w14:textId="77777777">
        <w:trPr>
          <w:trHeight w:val="1091"/>
        </w:trPr>
        <w:tc>
          <w:tcPr>
            <w:tcW w:w="1259" w:type="dxa"/>
            <w:shd w:val="clear" w:color="auto" w:fill="auto"/>
            <w:vAlign w:val="center"/>
          </w:tcPr>
          <w:p w14:paraId="2668BCD1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782" w:type="dxa"/>
            <w:shd w:val="clear" w:color="auto" w:fill="auto"/>
          </w:tcPr>
          <w:p w14:paraId="1B2057A0" w14:textId="77777777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42CE435B" w14:textId="77777777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DFAD6AB" w14:textId="77777777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1B0A4B72" w14:textId="77777777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74FD087C" w14:textId="77777777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2A3B8678" w14:textId="77777777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48A2622A" w14:textId="77777777" w:rsidR="00695BB2" w:rsidRDefault="00695BB2">
            <w:pPr>
              <w:jc w:val="both"/>
            </w:pPr>
          </w:p>
        </w:tc>
      </w:tr>
    </w:tbl>
    <w:p w14:paraId="51280A92" w14:textId="77777777" w:rsidR="00695BB2" w:rsidRDefault="00695BB2">
      <w:pPr>
        <w:jc w:val="both"/>
      </w:pPr>
    </w:p>
    <w:p w14:paraId="082A6ABE" w14:textId="77777777" w:rsidR="00695BB2" w:rsidRDefault="008A0063">
      <w:pPr>
        <w:numPr>
          <w:ilvl w:val="0"/>
          <w:numId w:val="2"/>
        </w:numPr>
      </w:pPr>
      <w:r>
        <w:t xml:space="preserve">Oświadczam, że w trakcie trwania imprezy wpisani na powyższą listę niepełnoletni uczestnicy pozostają pod moją wyłączną opieką. </w:t>
      </w:r>
    </w:p>
    <w:p w14:paraId="5E4DBD7C" w14:textId="77777777" w:rsidR="00695BB2" w:rsidRDefault="008A0063">
      <w:pPr>
        <w:numPr>
          <w:ilvl w:val="0"/>
          <w:numId w:val="2"/>
        </w:numPr>
      </w:pPr>
      <w:r>
        <w:t>Oświadczam, że zapoznałem/łam się z treścią Regulaminu (w tym zasadami przetwarzania danych osobowych określonych w § 10) i akceptuję wszystkie jego postanowienia.</w:t>
      </w:r>
    </w:p>
    <w:p w14:paraId="676B1C4E" w14:textId="1D1A7ADB" w:rsidR="00695BB2" w:rsidRDefault="008A0063">
      <w:pPr>
        <w:numPr>
          <w:ilvl w:val="0"/>
          <w:numId w:val="2"/>
        </w:numPr>
      </w:pPr>
      <w:r>
        <w:t>Wyrażam zgodę na przetwarzanie moich danych osobowych zawartych w niniejszym formularzu w celu organizacji Zabawy Odkrywaj Skarby Blisko Krakowa 202</w:t>
      </w:r>
      <w:r w:rsidR="00D342F3">
        <w:t>2</w:t>
      </w:r>
      <w:r>
        <w:t xml:space="preserve"> (Dane na podstawie uzasadnionego interesu administratora danych mogą być przetwarzane również dla celów kontaktowych – przesyłania istotnych informacji dotyczących wydarzenia)</w:t>
      </w:r>
    </w:p>
    <w:p w14:paraId="1329C982" w14:textId="77777777" w:rsidR="00695BB2" w:rsidRDefault="008A0063">
      <w:pPr>
        <w:numPr>
          <w:ilvl w:val="0"/>
          <w:numId w:val="2"/>
        </w:numPr>
        <w:jc w:val="both"/>
      </w:pPr>
      <w:r>
        <w:t xml:space="preserve">Wyrażam nieodpłatną zgodę/Nie wyrażam zgody (Niewłaściwe przekreślić) na wykorzystanie fotografii zawierających wizerunek Uczestnika, wykonanych przez Organizatora Zabawy podczas Wydarzenia, do działań związanych z promocją Zabawy, w szczególności: publikacji wykonanych fotografii na Stronie internetowej LGD www.bliskokrakowa.pl oraz portalach społecznościowych.   </w:t>
      </w:r>
    </w:p>
    <w:p w14:paraId="45244CA7" w14:textId="77777777" w:rsidR="00695BB2" w:rsidRDefault="00695BB2"/>
    <w:p w14:paraId="1C9D8700" w14:textId="77777777" w:rsidR="00695BB2" w:rsidRDefault="008A0063">
      <w:pPr>
        <w:jc w:val="right"/>
      </w:pPr>
      <w:r>
        <w:t>……….…………………………………………………</w:t>
      </w:r>
    </w:p>
    <w:p w14:paraId="6250C6CA" w14:textId="77777777" w:rsidR="00695BB2" w:rsidRDefault="008A0063">
      <w:pPr>
        <w:jc w:val="right"/>
      </w:pPr>
      <w:r>
        <w:t xml:space="preserve">(data i czytelny podpis osoby pełnoletniej)                          </w:t>
      </w:r>
    </w:p>
    <w:p w14:paraId="4FE731A3" w14:textId="77777777" w:rsidR="00695BB2" w:rsidRDefault="00695BB2">
      <w:pPr>
        <w:spacing w:after="0" w:line="240" w:lineRule="auto"/>
        <w:jc w:val="both"/>
      </w:pPr>
    </w:p>
    <w:sectPr w:rsidR="00695BB2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3F6D"/>
    <w:multiLevelType w:val="multilevel"/>
    <w:tmpl w:val="FF3AE4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D6"/>
    <w:multiLevelType w:val="multilevel"/>
    <w:tmpl w:val="983A7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8639431">
    <w:abstractNumId w:val="0"/>
  </w:num>
  <w:num w:numId="2" w16cid:durableId="180951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B2"/>
    <w:rsid w:val="003209CE"/>
    <w:rsid w:val="004E29B2"/>
    <w:rsid w:val="00511D29"/>
    <w:rsid w:val="00564870"/>
    <w:rsid w:val="005F663D"/>
    <w:rsid w:val="00695BB2"/>
    <w:rsid w:val="007B6CCD"/>
    <w:rsid w:val="0085754D"/>
    <w:rsid w:val="008A0063"/>
    <w:rsid w:val="009C3AEC"/>
    <w:rsid w:val="009E155B"/>
    <w:rsid w:val="00D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C684"/>
  <w15:docId w15:val="{A1B88210-6F9B-4392-BE52-1E6FE89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rby@bliskokrakow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1921</Characters>
  <Application>Microsoft Office Word</Application>
  <DocSecurity>4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 Ożóg</dc:creator>
  <cp:lastModifiedBy>Urząd Gminy Mogilany</cp:lastModifiedBy>
  <cp:revision>2</cp:revision>
  <cp:lastPrinted>2021-06-29T12:14:00Z</cp:lastPrinted>
  <dcterms:created xsi:type="dcterms:W3CDTF">2022-07-11T11:58:00Z</dcterms:created>
  <dcterms:modified xsi:type="dcterms:W3CDTF">2022-07-11T11:58:00Z</dcterms:modified>
</cp:coreProperties>
</file>